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B089" w14:textId="77777777" w:rsidR="00DF52F6" w:rsidRDefault="00DF52F6" w:rsidP="00DF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226C30" wp14:editId="699D5702">
            <wp:extent cx="1657350" cy="17596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4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35CFF" w14:textId="77777777" w:rsidR="00DF52F6" w:rsidRDefault="00DF52F6" w:rsidP="00DF5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038BB0" w14:textId="77777777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24785A">
        <w:rPr>
          <w:rFonts w:ascii="Tahoma" w:eastAsia="Times New Roman" w:hAnsi="Tahoma" w:cs="Tahoma"/>
          <w:color w:val="000000"/>
          <w:sz w:val="28"/>
          <w:szCs w:val="28"/>
        </w:rPr>
        <w:t>Dear Parents,</w:t>
      </w:r>
    </w:p>
    <w:p w14:paraId="7912ABE3" w14:textId="77777777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14:paraId="5C591235" w14:textId="77777777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14:paraId="601C6713" w14:textId="77777777" w:rsidR="00DF52F6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24785A">
        <w:rPr>
          <w:rFonts w:ascii="Tahoma" w:eastAsia="Times New Roman" w:hAnsi="Tahoma" w:cs="Tahoma"/>
          <w:color w:val="000000"/>
          <w:sz w:val="28"/>
          <w:szCs w:val="28"/>
        </w:rPr>
        <w:t>The Calgary Firefighters Toy Association would like to include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24785A">
        <w:rPr>
          <w:rFonts w:ascii="Tahoma" w:eastAsia="Times New Roman" w:hAnsi="Tahoma" w:cs="Tahoma"/>
          <w:color w:val="000000"/>
          <w:sz w:val="28"/>
          <w:szCs w:val="28"/>
        </w:rPr>
        <w:t xml:space="preserve">your family in their annual Children’s Christmas Event.  Due to COVID-19 and the restrictions that it has placed on social gatherings, their event will look different this year. </w:t>
      </w:r>
    </w:p>
    <w:p w14:paraId="3CAB2C5A" w14:textId="77777777" w:rsidR="00DF52F6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14:paraId="0DD15A7B" w14:textId="7079AB70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As the health of your family is very important, the decision was made to limit your personal exposure to others by hosting a drive thru event to pick up your family’s gifts. </w:t>
      </w:r>
      <w:r w:rsidR="00E433F5">
        <w:rPr>
          <w:rFonts w:ascii="Tahoma" w:eastAsia="Times New Roman" w:hAnsi="Tahoma" w:cs="Tahoma"/>
          <w:color w:val="000000"/>
          <w:sz w:val="28"/>
          <w:szCs w:val="28"/>
        </w:rPr>
        <w:t>They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will be adding a second day to the event in order to safely see all guests. The drive thru will occur on </w:t>
      </w:r>
      <w:r w:rsidRPr="002F362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December 18th &amp; 19th, 202</w:t>
      </w:r>
      <w:r w:rsidR="00E433F5" w:rsidRPr="002F362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</w:t>
      </w:r>
      <w:r w:rsidRPr="002F362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between the hours of 9 am and 4 pm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. The location will be </w:t>
      </w:r>
      <w:r w:rsidRPr="002F362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1755 18 St NE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. Each family will be given a time slot to attend, </w:t>
      </w:r>
      <w:r w:rsidRPr="002F362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it is essential that you adhere to this time.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In order to ensure the safety of our guests and volunteers, we can only accept guests arriving in a vehicle, no pedestrian traffic allowed. Guests must remain in their vehicle at all times.</w:t>
      </w:r>
    </w:p>
    <w:p w14:paraId="3388D5BC" w14:textId="77777777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14:paraId="237C57DA" w14:textId="7D1C781E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We understand that this year’s event and its different presentation may not appeal to everyone. However, i</w:t>
      </w:r>
      <w:r w:rsidRPr="0024785A">
        <w:rPr>
          <w:rFonts w:ascii="Tahoma" w:eastAsia="Times New Roman" w:hAnsi="Tahoma" w:cs="Tahoma"/>
          <w:color w:val="000000"/>
          <w:sz w:val="28"/>
          <w:szCs w:val="28"/>
        </w:rPr>
        <w:t xml:space="preserve">f you are interested in participating in this event, please complete the attached form and return it to the school office no later than </w:t>
      </w:r>
      <w:r w:rsidRPr="0024785A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</w:rPr>
        <w:t xml:space="preserve">November </w:t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</w:rPr>
        <w:t>8</w:t>
      </w:r>
      <w:r w:rsidRPr="0024785A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</w:rPr>
        <w:t>, 202</w:t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</w:rPr>
        <w:t>1</w:t>
      </w:r>
      <w:r w:rsidRPr="0024785A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</w:rPr>
        <w:t>.</w:t>
      </w:r>
      <w:r w:rsidRPr="0024785A">
        <w:rPr>
          <w:rFonts w:ascii="Tahoma" w:eastAsia="Times New Roman" w:hAnsi="Tahoma" w:cs="Tahoma"/>
          <w:color w:val="000000"/>
          <w:sz w:val="28"/>
          <w:szCs w:val="28"/>
        </w:rPr>
        <w:t xml:space="preserve">  The school will then forward the completed form to the Calgary Firefighters Toy Association.</w:t>
      </w:r>
    </w:p>
    <w:p w14:paraId="744315C4" w14:textId="77777777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4CA6FCA9" w14:textId="77777777" w:rsidR="00DF52F6" w:rsidRPr="0024785A" w:rsidRDefault="00DF52F6" w:rsidP="00DF52F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D37ADFF" w14:textId="45B5650E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24785A">
        <w:rPr>
          <w:rFonts w:ascii="Tahoma" w:eastAsia="Times New Roman" w:hAnsi="Tahoma" w:cs="Tahoma"/>
          <w:color w:val="000000"/>
          <w:sz w:val="28"/>
          <w:szCs w:val="28"/>
        </w:rPr>
        <w:t xml:space="preserve">To ensure your family is included, it is important that all </w:t>
      </w:r>
      <w:r w:rsidRPr="00D04F1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information is written clearly and that a complete address, including postal code and unit number is provided.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24785A">
        <w:rPr>
          <w:rFonts w:ascii="Tahoma" w:eastAsia="Times New Roman" w:hAnsi="Tahoma" w:cs="Tahoma"/>
          <w:color w:val="000000"/>
          <w:sz w:val="28"/>
          <w:szCs w:val="28"/>
        </w:rPr>
        <w:t xml:space="preserve">They also require the age and sex of your children, up to and including the age of </w:t>
      </w:r>
      <w:r w:rsidRPr="0024785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12 years old, </w:t>
      </w:r>
      <w:r w:rsidRPr="0024785A">
        <w:rPr>
          <w:rFonts w:ascii="Tahoma" w:eastAsia="Times New Roman" w:hAnsi="Tahoma" w:cs="Tahoma"/>
          <w:color w:val="000000"/>
          <w:sz w:val="28"/>
          <w:szCs w:val="28"/>
        </w:rPr>
        <w:t>so that appropriate gifts can be purchased for them.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14:paraId="1C1AD7DF" w14:textId="77777777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14:paraId="4CD83D62" w14:textId="77777777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1EB7BB5C" w14:textId="77777777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24785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Forms that are incomplete or cannot be read will not be processed.</w:t>
      </w:r>
    </w:p>
    <w:p w14:paraId="099B7B56" w14:textId="77777777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14:paraId="2CD74D96" w14:textId="77777777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14:paraId="5AC847EF" w14:textId="77777777" w:rsidR="00DF52F6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8"/>
          <w:szCs w:val="28"/>
        </w:rPr>
      </w:pPr>
      <w:r>
        <w:rPr>
          <w:rFonts w:ascii="Tahoma" w:eastAsia="Times New Roman" w:hAnsi="Tahoma" w:cs="Tahoma"/>
          <w:bCs/>
          <w:color w:val="000000"/>
          <w:sz w:val="28"/>
          <w:szCs w:val="28"/>
        </w:rPr>
        <w:t>S</w:t>
      </w:r>
      <w:r w:rsidRPr="0024785A">
        <w:rPr>
          <w:rFonts w:ascii="Tahoma" w:eastAsia="Times New Roman" w:hAnsi="Tahoma" w:cs="Tahoma"/>
          <w:bCs/>
          <w:color w:val="000000"/>
          <w:sz w:val="28"/>
          <w:szCs w:val="28"/>
        </w:rPr>
        <w:t>incerely,</w:t>
      </w:r>
    </w:p>
    <w:p w14:paraId="507C90DD" w14:textId="77777777" w:rsidR="00DF52F6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8"/>
          <w:szCs w:val="28"/>
        </w:rPr>
      </w:pPr>
    </w:p>
    <w:p w14:paraId="55CE3D7C" w14:textId="77777777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8"/>
          <w:szCs w:val="28"/>
        </w:rPr>
      </w:pPr>
    </w:p>
    <w:p w14:paraId="641997A9" w14:textId="77777777" w:rsidR="00DF52F6" w:rsidRPr="0024785A" w:rsidRDefault="00DF52F6" w:rsidP="00DF52F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4785A">
        <w:rPr>
          <w:rFonts w:ascii="Tahoma" w:eastAsia="Times New Roman" w:hAnsi="Tahoma" w:cs="Tahoma"/>
          <w:bCs/>
          <w:color w:val="000000"/>
          <w:sz w:val="28"/>
          <w:szCs w:val="28"/>
        </w:rPr>
        <w:t>Principal</w:t>
      </w:r>
    </w:p>
    <w:p w14:paraId="4999276F" w14:textId="77777777" w:rsidR="00DF52F6" w:rsidRDefault="00DF52F6" w:rsidP="00DF52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A9A6E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31DEA" w14:textId="77777777" w:rsidR="00DF52F6" w:rsidRDefault="00DF52F6" w:rsidP="00DF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1FE54E" wp14:editId="66ACCBA8">
            <wp:extent cx="1781175" cy="18911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22" cy="189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F7D70" w14:textId="77777777" w:rsidR="00DF52F6" w:rsidRDefault="00DF52F6" w:rsidP="00DF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FIELDS REQUIRED TO BE FILLED 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C0CF4" w14:textId="77777777" w:rsidR="00DF52F6" w:rsidRDefault="00DF52F6" w:rsidP="00DF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Forms that are incomplete or cannot be read will not be processed.</w:t>
      </w:r>
    </w:p>
    <w:p w14:paraId="6139A942" w14:textId="77777777" w:rsidR="00DF52F6" w:rsidRDefault="00DF52F6" w:rsidP="00DF52F6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1F20CA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9E117" w14:textId="77777777" w:rsidR="00DF52F6" w:rsidRDefault="00DF52F6" w:rsidP="00DF52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PLEASE PRINT CLEARLY</w:t>
      </w:r>
    </w:p>
    <w:p w14:paraId="347D0500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59C14" w14:textId="3799B7FB" w:rsidR="00DF52F6" w:rsidRDefault="00E624F3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PARENT </w:t>
      </w:r>
      <w:r w:rsidR="00DF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LAST NAME: _______________________________________________</w:t>
      </w:r>
      <w:r w:rsidR="003B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</w:t>
      </w:r>
    </w:p>
    <w:p w14:paraId="12B18542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1EE39" w14:textId="5348EBA1" w:rsidR="00DF52F6" w:rsidRDefault="00E624F3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PARENT </w:t>
      </w:r>
      <w:r w:rsidR="00DF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NAME: ______________________________________________</w:t>
      </w:r>
      <w:r w:rsidR="003B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</w:t>
      </w:r>
    </w:p>
    <w:p w14:paraId="452CD1DB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B8D88" w14:textId="60DD3B4F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ADDRESS:  ________________________________________________</w:t>
      </w:r>
      <w:r w:rsidR="003B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  <w:r w:rsidR="00E6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</w:t>
      </w:r>
    </w:p>
    <w:p w14:paraId="15F1857B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A88D0" w14:textId="0DA7330C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NUMBER: _____________    POSTAL CODE: ______________</w:t>
      </w:r>
      <w:r w:rsidR="003B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E6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</w:p>
    <w:p w14:paraId="5C7F7831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8C7AB" w14:textId="77777777" w:rsidR="003B367F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NAME</w:t>
      </w:r>
      <w:r w:rsidR="00E43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AGENCY </w:t>
      </w:r>
      <w:r w:rsidR="003B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(INCLUDE</w:t>
      </w:r>
      <w:r w:rsidR="00E43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</w:t>
      </w:r>
      <w:r w:rsidR="003B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IVISION IF APPLICABLE)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74A8B567" w14:textId="77777777" w:rsidR="003B367F" w:rsidRDefault="003B367F" w:rsidP="00DF52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32C78B" w14:textId="29F877EE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</w:t>
      </w:r>
      <w:r w:rsidR="003B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</w:t>
      </w:r>
      <w:r w:rsidR="00E6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</w:t>
      </w:r>
    </w:p>
    <w:p w14:paraId="341DEDDF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B5DB3" w14:textId="5E32C415" w:rsidR="00DF52F6" w:rsidRPr="00D139EE" w:rsidRDefault="00E433F5" w:rsidP="00DF5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REFERRING NAME FROM </w:t>
      </w:r>
      <w:r w:rsidR="003B367F">
        <w:rPr>
          <w:rFonts w:ascii="Times New Roman" w:eastAsia="Times New Roman" w:hAnsi="Times New Roman" w:cs="Times New Roman"/>
          <w:b/>
          <w:bCs/>
          <w:sz w:val="24"/>
          <w:szCs w:val="24"/>
        </w:rPr>
        <w:t>SCHOOL OR AGENCY</w:t>
      </w:r>
      <w:r w:rsidR="00DF52F6" w:rsidRPr="00D13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</w:t>
      </w:r>
      <w:r w:rsidR="00E624F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</w:p>
    <w:p w14:paraId="2F868621" w14:textId="77777777" w:rsidR="00DF52F6" w:rsidRPr="00D139EE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D45B41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the names of all children in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12 years of age and under</w:t>
      </w:r>
    </w:p>
    <w:p w14:paraId="2BBDC074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CF4F0" w14:textId="77777777" w:rsidR="00DF52F6" w:rsidRDefault="00DF52F6" w:rsidP="00DF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  (check one)</w:t>
      </w:r>
    </w:p>
    <w:p w14:paraId="1F9D6A04" w14:textId="614C5AED" w:rsidR="00DF52F6" w:rsidRDefault="00E624F3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CHILDREN </w:t>
      </w:r>
      <w:r w:rsidR="00DF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FIRST NAME ONLY      </w:t>
      </w:r>
      <w:r w:rsidR="00DF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AGE        GIRL        BOY</w:t>
      </w:r>
    </w:p>
    <w:p w14:paraId="74F8D239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5CC72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    ______    _____</w:t>
      </w:r>
    </w:p>
    <w:p w14:paraId="5BA0EF14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0BEE9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    ______    ______</w:t>
      </w:r>
    </w:p>
    <w:p w14:paraId="5FA8D905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14:paraId="6B9A6FA1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    ______    ______</w:t>
      </w:r>
    </w:p>
    <w:p w14:paraId="1EB95306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2D76F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    ______    ______</w:t>
      </w:r>
    </w:p>
    <w:p w14:paraId="55FF9763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F978B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    ______    ______</w:t>
      </w:r>
    </w:p>
    <w:p w14:paraId="73457C85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6F007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    ______    ______</w:t>
      </w:r>
    </w:p>
    <w:p w14:paraId="29F3242C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F677A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FILL OUT ONLY ONE FORM PER FAMILY.</w:t>
      </w:r>
    </w:p>
    <w:p w14:paraId="1CF195B4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8E0E5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8AE79" w14:textId="77777777" w:rsidR="00DF52F6" w:rsidRPr="00C24DFC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Parent/Guardian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</w:t>
      </w:r>
    </w:p>
    <w:p w14:paraId="483A2668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0446F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E30A07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48EFB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DDDE4" w14:textId="77777777" w:rsid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66233" w14:textId="38049037" w:rsidR="00DF52F6" w:rsidRPr="00A157EA" w:rsidRDefault="00DF52F6" w:rsidP="00DF52F6">
      <w:pPr>
        <w:ind w:firstLine="360"/>
        <w:rPr>
          <w:rFonts w:ascii="Tahoma" w:eastAsia="Times New Roman" w:hAnsi="Tahoma" w:cs="Tahoma"/>
          <w:sz w:val="40"/>
          <w:szCs w:val="40"/>
          <w:u w:val="single"/>
        </w:rPr>
      </w:pPr>
      <w:r w:rsidRPr="00A157EA">
        <w:rPr>
          <w:rFonts w:ascii="Tahoma" w:eastAsia="Times New Roman" w:hAnsi="Tahoma" w:cs="Tahoma"/>
          <w:sz w:val="40"/>
          <w:szCs w:val="40"/>
          <w:u w:val="single"/>
        </w:rPr>
        <w:t>Guidelines for the 202</w:t>
      </w:r>
      <w:r w:rsidR="00E433F5">
        <w:rPr>
          <w:rFonts w:ascii="Tahoma" w:eastAsia="Times New Roman" w:hAnsi="Tahoma" w:cs="Tahoma"/>
          <w:sz w:val="40"/>
          <w:szCs w:val="40"/>
          <w:u w:val="single"/>
        </w:rPr>
        <w:t>1</w:t>
      </w:r>
      <w:r w:rsidRPr="00A157EA">
        <w:rPr>
          <w:rFonts w:ascii="Tahoma" w:eastAsia="Times New Roman" w:hAnsi="Tahoma" w:cs="Tahoma"/>
          <w:sz w:val="40"/>
          <w:szCs w:val="40"/>
          <w:u w:val="single"/>
        </w:rPr>
        <w:t xml:space="preserve"> </w:t>
      </w:r>
      <w:r w:rsidR="00E624F3">
        <w:rPr>
          <w:rFonts w:ascii="Tahoma" w:eastAsia="Times New Roman" w:hAnsi="Tahoma" w:cs="Tahoma"/>
          <w:sz w:val="40"/>
          <w:szCs w:val="40"/>
          <w:u w:val="single"/>
        </w:rPr>
        <w:t>Christmas</w:t>
      </w:r>
      <w:r w:rsidRPr="00A157EA">
        <w:rPr>
          <w:rFonts w:ascii="Tahoma" w:eastAsia="Times New Roman" w:hAnsi="Tahoma" w:cs="Tahoma"/>
          <w:sz w:val="40"/>
          <w:szCs w:val="40"/>
          <w:u w:val="single"/>
        </w:rPr>
        <w:t xml:space="preserve"> Drive Thru</w:t>
      </w:r>
    </w:p>
    <w:p w14:paraId="49D2075B" w14:textId="77777777" w:rsidR="00DF52F6" w:rsidRPr="00A157EA" w:rsidRDefault="00DF52F6" w:rsidP="00DF52F6">
      <w:pPr>
        <w:rPr>
          <w:rFonts w:ascii="Tahoma" w:eastAsia="Times New Roman" w:hAnsi="Tahoma" w:cs="Tahoma"/>
          <w:sz w:val="24"/>
          <w:szCs w:val="24"/>
        </w:rPr>
      </w:pPr>
    </w:p>
    <w:p w14:paraId="19711D2E" w14:textId="7916007A" w:rsidR="00DF52F6" w:rsidRPr="00A157EA" w:rsidRDefault="00DF52F6" w:rsidP="00DF52F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</w:rPr>
      </w:pPr>
      <w:r w:rsidRPr="00A157EA">
        <w:rPr>
          <w:rFonts w:ascii="Tahoma" w:eastAsia="Times New Roman" w:hAnsi="Tahoma" w:cs="Tahoma"/>
          <w:sz w:val="28"/>
          <w:szCs w:val="28"/>
        </w:rPr>
        <w:t>Arrive only at the time you are scheduled to be onsite</w:t>
      </w:r>
      <w:r w:rsidR="00E433F5">
        <w:rPr>
          <w:rFonts w:ascii="Tahoma" w:eastAsia="Times New Roman" w:hAnsi="Tahoma" w:cs="Tahoma"/>
          <w:sz w:val="28"/>
          <w:szCs w:val="28"/>
        </w:rPr>
        <w:t xml:space="preserve">. We are unable to accommodate personal preferences of day or time to attend. </w:t>
      </w:r>
    </w:p>
    <w:p w14:paraId="16C90CAE" w14:textId="77777777" w:rsidR="00DF52F6" w:rsidRPr="00A157EA" w:rsidRDefault="00DF52F6" w:rsidP="00DF52F6">
      <w:pPr>
        <w:rPr>
          <w:rFonts w:ascii="Tahoma" w:eastAsia="Times New Roman" w:hAnsi="Tahoma" w:cs="Tahoma"/>
          <w:sz w:val="28"/>
          <w:szCs w:val="28"/>
        </w:rPr>
      </w:pPr>
    </w:p>
    <w:p w14:paraId="39F83844" w14:textId="77777777" w:rsidR="00DF52F6" w:rsidRPr="00A157EA" w:rsidRDefault="00DF52F6" w:rsidP="00DF52F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</w:rPr>
      </w:pPr>
      <w:r w:rsidRPr="00A157EA">
        <w:rPr>
          <w:rFonts w:ascii="Tahoma" w:eastAsia="Times New Roman" w:hAnsi="Tahoma" w:cs="Tahoma"/>
          <w:sz w:val="28"/>
          <w:szCs w:val="28"/>
        </w:rPr>
        <w:t>You must remain in your vehicle at all times</w:t>
      </w:r>
    </w:p>
    <w:p w14:paraId="0293665E" w14:textId="77777777" w:rsidR="00DF52F6" w:rsidRPr="00A157EA" w:rsidRDefault="00DF52F6" w:rsidP="00DF52F6">
      <w:pPr>
        <w:rPr>
          <w:rFonts w:ascii="Tahoma" w:eastAsia="Times New Roman" w:hAnsi="Tahoma" w:cs="Tahoma"/>
          <w:sz w:val="28"/>
          <w:szCs w:val="28"/>
        </w:rPr>
      </w:pPr>
    </w:p>
    <w:p w14:paraId="6BCAD992" w14:textId="77777777" w:rsidR="00DF52F6" w:rsidRPr="00A157EA" w:rsidRDefault="00DF52F6" w:rsidP="00DF52F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</w:rPr>
      </w:pPr>
      <w:r w:rsidRPr="00A157EA">
        <w:rPr>
          <w:rFonts w:ascii="Tahoma" w:eastAsia="Times New Roman" w:hAnsi="Tahoma" w:cs="Tahoma"/>
          <w:sz w:val="28"/>
          <w:szCs w:val="28"/>
        </w:rPr>
        <w:t>No walk-up attendees will be permitted</w:t>
      </w:r>
    </w:p>
    <w:p w14:paraId="6009A36F" w14:textId="77777777" w:rsidR="00DF52F6" w:rsidRPr="00A157EA" w:rsidRDefault="00DF52F6" w:rsidP="00DF52F6">
      <w:pPr>
        <w:rPr>
          <w:rFonts w:ascii="Tahoma" w:eastAsia="Times New Roman" w:hAnsi="Tahoma" w:cs="Tahoma"/>
          <w:sz w:val="28"/>
          <w:szCs w:val="28"/>
        </w:rPr>
      </w:pPr>
    </w:p>
    <w:p w14:paraId="6CCFD1BB" w14:textId="77777777" w:rsidR="00DF52F6" w:rsidRPr="00A157EA" w:rsidRDefault="00DF52F6" w:rsidP="00DF52F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</w:rPr>
      </w:pPr>
      <w:r w:rsidRPr="00A157EA">
        <w:rPr>
          <w:rFonts w:ascii="Tahoma" w:eastAsia="Times New Roman" w:hAnsi="Tahoma" w:cs="Tahoma"/>
          <w:sz w:val="28"/>
          <w:szCs w:val="28"/>
        </w:rPr>
        <w:t>There will be no food on site this year</w:t>
      </w:r>
    </w:p>
    <w:p w14:paraId="7BADEF29" w14:textId="77777777" w:rsidR="00DF52F6" w:rsidRPr="00A157EA" w:rsidRDefault="00DF52F6" w:rsidP="00DF52F6">
      <w:pPr>
        <w:rPr>
          <w:rFonts w:ascii="Tahoma" w:eastAsia="Times New Roman" w:hAnsi="Tahoma" w:cs="Tahoma"/>
          <w:sz w:val="28"/>
          <w:szCs w:val="28"/>
        </w:rPr>
      </w:pPr>
    </w:p>
    <w:p w14:paraId="5ABCFE64" w14:textId="38301A14" w:rsidR="00DF52F6" w:rsidRPr="00E624F3" w:rsidRDefault="00DF52F6" w:rsidP="00E624F3">
      <w:pPr>
        <w:rPr>
          <w:rFonts w:ascii="Tahoma" w:eastAsia="Times New Roman" w:hAnsi="Tahoma" w:cs="Tahoma"/>
          <w:sz w:val="28"/>
          <w:szCs w:val="28"/>
        </w:rPr>
      </w:pPr>
    </w:p>
    <w:p w14:paraId="1F781DF8" w14:textId="77777777" w:rsidR="00DF52F6" w:rsidRPr="00A157EA" w:rsidRDefault="00DF52F6" w:rsidP="00DF52F6">
      <w:pPr>
        <w:rPr>
          <w:rFonts w:ascii="Tahoma" w:eastAsia="Times New Roman" w:hAnsi="Tahoma" w:cs="Tahoma"/>
          <w:sz w:val="28"/>
          <w:szCs w:val="28"/>
        </w:rPr>
      </w:pPr>
    </w:p>
    <w:p w14:paraId="5DD361C1" w14:textId="77777777" w:rsidR="00444D62" w:rsidRDefault="00444D62"/>
    <w:sectPr w:rsidR="00444D62" w:rsidSect="0024785A">
      <w:pgSz w:w="12240" w:h="15840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80850"/>
    <w:multiLevelType w:val="hybridMultilevel"/>
    <w:tmpl w:val="7C762670"/>
    <w:lvl w:ilvl="0" w:tplc="1B640E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F6"/>
    <w:rsid w:val="002F3627"/>
    <w:rsid w:val="003B367F"/>
    <w:rsid w:val="00444D62"/>
    <w:rsid w:val="00DF52F6"/>
    <w:rsid w:val="00E433F5"/>
    <w:rsid w:val="00E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4C13"/>
  <w15:chartTrackingRefBased/>
  <w15:docId w15:val="{AE57F4F2-F912-4950-9EB6-54617EAD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F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Burr</dc:creator>
  <cp:keywords/>
  <dc:description/>
  <cp:lastModifiedBy>Stacy Burr</cp:lastModifiedBy>
  <cp:revision>2</cp:revision>
  <cp:lastPrinted>2021-10-04T03:24:00Z</cp:lastPrinted>
  <dcterms:created xsi:type="dcterms:W3CDTF">2021-10-03T23:59:00Z</dcterms:created>
  <dcterms:modified xsi:type="dcterms:W3CDTF">2021-10-04T03:27:00Z</dcterms:modified>
</cp:coreProperties>
</file>